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7C459EE7" w:rsidR="00757230"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РЕШЕНИЕ</w:t>
      </w:r>
    </w:p>
    <w:p w14:paraId="4E60C2CC" w14:textId="15EE0343" w:rsidR="00205A53" w:rsidRPr="003A3CC1"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СОВЕТА МУНИЦИПАЛЬНОГО ОБРАЗОВАНИЯ</w:t>
      </w:r>
    </w:p>
    <w:p w14:paraId="23870764" w14:textId="66FFDC75" w:rsidR="00205A53" w:rsidRDefault="003A3CC1" w:rsidP="003A3CC1">
      <w:pPr>
        <w:spacing w:after="0" w:line="240" w:lineRule="auto"/>
        <w:jc w:val="center"/>
        <w:rPr>
          <w:rFonts w:ascii="Times New Roman" w:hAnsi="Times New Roman" w:cs="Times New Roman"/>
          <w:b/>
          <w:sz w:val="28"/>
          <w:szCs w:val="28"/>
          <w:lang w:eastAsia="x-none"/>
        </w:rPr>
      </w:pPr>
      <w:r>
        <w:rPr>
          <w:rFonts w:ascii="Times New Roman" w:hAnsi="Times New Roman" w:cs="Times New Roman"/>
          <w:b/>
          <w:sz w:val="28"/>
          <w:szCs w:val="28"/>
          <w:lang w:eastAsia="x-none"/>
        </w:rPr>
        <w:t>НОВОКУБАНСКИЙ РАЙОН</w:t>
      </w:r>
    </w:p>
    <w:p w14:paraId="00B95A69" w14:textId="77777777" w:rsidR="003A3CC1" w:rsidRPr="003A3CC1" w:rsidRDefault="003A3CC1" w:rsidP="003A3CC1">
      <w:pPr>
        <w:spacing w:after="0" w:line="240" w:lineRule="auto"/>
        <w:jc w:val="center"/>
        <w:rPr>
          <w:rFonts w:ascii="Times New Roman" w:hAnsi="Times New Roman" w:cs="Times New Roman"/>
          <w:b/>
          <w:sz w:val="28"/>
          <w:szCs w:val="28"/>
          <w:lang w:eastAsia="x-none"/>
        </w:rPr>
      </w:pPr>
    </w:p>
    <w:p w14:paraId="6085E9EF" w14:textId="19F3FE7E" w:rsidR="00205A53" w:rsidRDefault="002D21A9"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 xml:space="preserve">от </w:t>
      </w:r>
      <w:r w:rsidRPr="003A3CC1">
        <w:rPr>
          <w:rFonts w:ascii="Times New Roman" w:hAnsi="Times New Roman" w:cs="Times New Roman"/>
          <w:sz w:val="28"/>
          <w:szCs w:val="28"/>
          <w:u w:val="single"/>
          <w:lang w:eastAsia="x-none"/>
        </w:rPr>
        <w:t>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xml:space="preserve">№ </w:t>
      </w:r>
      <w:r w:rsidRPr="003A3CC1">
        <w:rPr>
          <w:rFonts w:ascii="Times New Roman" w:hAnsi="Times New Roman" w:cs="Times New Roman"/>
          <w:sz w:val="28"/>
          <w:szCs w:val="28"/>
          <w:u w:val="single"/>
          <w:lang w:eastAsia="x-none"/>
        </w:rPr>
        <w:t>163</w:t>
      </w:r>
    </w:p>
    <w:p w14:paraId="358BD826" w14:textId="50F00AFC" w:rsidR="00205A53" w:rsidRDefault="00205A53" w:rsidP="00DB4629">
      <w:pPr>
        <w:spacing w:after="0" w:line="240" w:lineRule="auto"/>
        <w:rPr>
          <w:rFonts w:ascii="Times New Roman" w:hAnsi="Times New Roman" w:cs="Times New Roman"/>
          <w:sz w:val="28"/>
          <w:szCs w:val="28"/>
          <w:lang w:eastAsia="x-none"/>
        </w:rPr>
      </w:pPr>
    </w:p>
    <w:p w14:paraId="23E255F1" w14:textId="3C1AA05E" w:rsidR="00205A53" w:rsidRPr="003A3CC1" w:rsidRDefault="003A3CC1" w:rsidP="003A3CC1">
      <w:pPr>
        <w:spacing w:after="0" w:line="240" w:lineRule="auto"/>
        <w:jc w:val="center"/>
        <w:rPr>
          <w:rFonts w:ascii="Times New Roman" w:hAnsi="Times New Roman" w:cs="Times New Roman"/>
          <w:sz w:val="24"/>
          <w:szCs w:val="24"/>
          <w:lang w:eastAsia="x-none"/>
        </w:rPr>
      </w:pPr>
      <w:r>
        <w:rPr>
          <w:rFonts w:ascii="Times New Roman" w:hAnsi="Times New Roman" w:cs="Times New Roman"/>
          <w:sz w:val="24"/>
          <w:szCs w:val="24"/>
          <w:lang w:eastAsia="x-none"/>
        </w:rPr>
        <w:t>г. Новокубанск</w:t>
      </w: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6486FF6D" w:rsidR="000F5FC5" w:rsidRDefault="00852F2A" w:rsidP="003A3CC1">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2A01EB2A" w14:textId="552BF3E0" w:rsidR="003A3CC1" w:rsidRPr="003A3CC1" w:rsidRDefault="003A3CC1" w:rsidP="003A3CC1">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(с изменениями от </w:t>
      </w:r>
      <w:r w:rsidRPr="003A3CC1">
        <w:rPr>
          <w:rFonts w:ascii="Times New Roman" w:hAnsi="Times New Roman" w:cs="Times New Roman"/>
          <w:sz w:val="24"/>
          <w:szCs w:val="24"/>
          <w:lang w:eastAsia="x-none"/>
        </w:rPr>
        <w:t>27</w:t>
      </w:r>
      <w:r>
        <w:rPr>
          <w:rFonts w:ascii="Times New Roman" w:hAnsi="Times New Roman" w:cs="Times New Roman"/>
          <w:sz w:val="24"/>
          <w:szCs w:val="24"/>
          <w:lang w:eastAsia="x-none"/>
        </w:rPr>
        <w:t xml:space="preserve"> января </w:t>
      </w:r>
      <w:r w:rsidRPr="003A3CC1">
        <w:rPr>
          <w:rFonts w:ascii="Times New Roman" w:hAnsi="Times New Roman" w:cs="Times New Roman"/>
          <w:sz w:val="24"/>
          <w:szCs w:val="24"/>
          <w:lang w:eastAsia="x-none"/>
        </w:rPr>
        <w:t>2022</w:t>
      </w:r>
      <w:r>
        <w:rPr>
          <w:rFonts w:ascii="Times New Roman" w:hAnsi="Times New Roman" w:cs="Times New Roman"/>
          <w:sz w:val="24"/>
          <w:szCs w:val="24"/>
          <w:lang w:eastAsia="x-none"/>
        </w:rPr>
        <w:t xml:space="preserve"> года </w:t>
      </w:r>
      <w:r w:rsidRPr="003A3CC1">
        <w:rPr>
          <w:rFonts w:ascii="Times New Roman" w:hAnsi="Times New Roman" w:cs="Times New Roman"/>
          <w:sz w:val="24"/>
          <w:szCs w:val="24"/>
          <w:lang w:eastAsia="x-none"/>
        </w:rPr>
        <w:t>№ 196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февраля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206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17</w:t>
      </w:r>
      <w:r>
        <w:rPr>
          <w:rFonts w:ascii="Times New Roman" w:hAnsi="Times New Roman" w:cs="Times New Roman"/>
          <w:sz w:val="24"/>
          <w:szCs w:val="24"/>
          <w:lang w:eastAsia="x-none"/>
        </w:rPr>
        <w:t xml:space="preserve"> марта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212</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21</w:t>
      </w:r>
      <w:r>
        <w:rPr>
          <w:rFonts w:ascii="Times New Roman" w:hAnsi="Times New Roman" w:cs="Times New Roman"/>
          <w:sz w:val="24"/>
          <w:szCs w:val="24"/>
          <w:lang w:eastAsia="x-none"/>
        </w:rPr>
        <w:t xml:space="preserve"> апреля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226</w:t>
      </w:r>
      <w:r>
        <w:rPr>
          <w:rFonts w:ascii="Times New Roman" w:hAnsi="Times New Roman" w:cs="Times New Roman"/>
          <w:sz w:val="24"/>
          <w:szCs w:val="24"/>
          <w:lang w:eastAsia="x-none"/>
        </w:rPr>
        <w:t xml:space="preserve">, </w:t>
      </w:r>
      <w:r w:rsidRPr="003A3CC1">
        <w:rPr>
          <w:rFonts w:ascii="Times New Roman" w:hAnsi="Times New Roman" w:cs="Times New Roman"/>
          <w:sz w:val="24"/>
          <w:szCs w:val="24"/>
          <w:lang w:eastAsia="x-none"/>
        </w:rPr>
        <w:t>от 23</w:t>
      </w:r>
      <w:r>
        <w:rPr>
          <w:rFonts w:ascii="Times New Roman" w:hAnsi="Times New Roman" w:cs="Times New Roman"/>
          <w:sz w:val="24"/>
          <w:szCs w:val="24"/>
          <w:lang w:eastAsia="x-none"/>
        </w:rPr>
        <w:t xml:space="preserve"> июня </w:t>
      </w:r>
      <w:r w:rsidRPr="003A3CC1">
        <w:rPr>
          <w:rFonts w:ascii="Times New Roman" w:hAnsi="Times New Roman" w:cs="Times New Roman"/>
          <w:sz w:val="24"/>
          <w:szCs w:val="24"/>
          <w:lang w:eastAsia="x-none"/>
        </w:rPr>
        <w:t>2022 г</w:t>
      </w:r>
      <w:r>
        <w:rPr>
          <w:rFonts w:ascii="Times New Roman" w:hAnsi="Times New Roman" w:cs="Times New Roman"/>
          <w:sz w:val="24"/>
          <w:szCs w:val="24"/>
          <w:lang w:eastAsia="x-none"/>
        </w:rPr>
        <w:t>ода</w:t>
      </w:r>
      <w:r w:rsidRPr="003A3CC1">
        <w:rPr>
          <w:rFonts w:ascii="Times New Roman" w:hAnsi="Times New Roman" w:cs="Times New Roman"/>
          <w:sz w:val="24"/>
          <w:szCs w:val="24"/>
          <w:lang w:eastAsia="x-none"/>
        </w:rPr>
        <w:t xml:space="preserve"> № 247</w:t>
      </w:r>
      <w:r w:rsidR="00CF190B">
        <w:rPr>
          <w:rFonts w:ascii="Times New Roman" w:hAnsi="Times New Roman" w:cs="Times New Roman"/>
          <w:sz w:val="24"/>
          <w:szCs w:val="24"/>
          <w:lang w:eastAsia="x-none"/>
        </w:rPr>
        <w:t>,                  от 18.08.2022 года № 271</w:t>
      </w:r>
      <w:r w:rsidR="004A70F0">
        <w:rPr>
          <w:rFonts w:ascii="Times New Roman" w:hAnsi="Times New Roman" w:cs="Times New Roman"/>
          <w:sz w:val="24"/>
          <w:szCs w:val="24"/>
          <w:lang w:eastAsia="x-none"/>
        </w:rPr>
        <w:t>, от 22.09.2022 года № 275</w:t>
      </w:r>
      <w:r w:rsidR="00BE3914">
        <w:rPr>
          <w:rFonts w:ascii="Times New Roman" w:hAnsi="Times New Roman" w:cs="Times New Roman"/>
          <w:sz w:val="24"/>
          <w:szCs w:val="24"/>
          <w:lang w:eastAsia="x-none"/>
        </w:rPr>
        <w:t xml:space="preserve">, </w:t>
      </w:r>
      <w:r w:rsidR="00BE3914" w:rsidRPr="00BE3914">
        <w:rPr>
          <w:rFonts w:ascii="Times New Roman" w:hAnsi="Times New Roman" w:cs="Times New Roman"/>
          <w:sz w:val="24"/>
          <w:szCs w:val="24"/>
          <w:lang w:eastAsia="x-none"/>
        </w:rPr>
        <w:t>от 27.10.2022 г. № 280, от 24.11.2022 г. № 284</w:t>
      </w:r>
      <w:r w:rsidR="00BE3914">
        <w:rPr>
          <w:rFonts w:ascii="Times New Roman" w:hAnsi="Times New Roman" w:cs="Times New Roman"/>
          <w:sz w:val="24"/>
          <w:szCs w:val="24"/>
          <w:lang w:eastAsia="x-none"/>
        </w:rPr>
        <w:t xml:space="preserve">, </w:t>
      </w:r>
      <w:r w:rsidR="00BE3914" w:rsidRPr="00BE3914">
        <w:rPr>
          <w:rFonts w:ascii="Times New Roman" w:hAnsi="Times New Roman" w:cs="Times New Roman"/>
          <w:sz w:val="24"/>
          <w:szCs w:val="24"/>
          <w:lang w:eastAsia="x-none"/>
        </w:rPr>
        <w:t>от 08.12.2022 г. № 305</w:t>
      </w:r>
      <w:r>
        <w:rPr>
          <w:rFonts w:ascii="Times New Roman" w:hAnsi="Times New Roman" w:cs="Times New Roman"/>
          <w:sz w:val="24"/>
          <w:szCs w:val="24"/>
          <w:lang w:eastAsia="x-none"/>
        </w:rPr>
        <w:t>)</w:t>
      </w: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7DA69C6C"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2022 год:</w:t>
      </w:r>
    </w:p>
    <w:p w14:paraId="7BCBCFF8"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1) общий объем доходов в сумме 2 452 140,8 тысяч (два миллиарда четыреста пятьдесят два миллиона сто сорок тысяч восемьсот) рублей;</w:t>
      </w:r>
    </w:p>
    <w:p w14:paraId="54F65D4C"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2) общий объем расходов в сумме 2 539 569,2 тысяч (два миллиарда пятьсот тридцать девять миллионов пятьсот шестьдесят девять тысяч двести) рублей;</w:t>
      </w:r>
    </w:p>
    <w:p w14:paraId="0A65FE5C"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2023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05DBC96C"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4) дефицит бюджета муниципального образования Новокубанский район в сумме 87 428,4 тысяч (восемьдесят семь миллионов четыреста двадцать восемь тысяч четыреста) рублей.</w:t>
      </w:r>
    </w:p>
    <w:p w14:paraId="5BCAD7F9"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2023 год и на 2024 год:</w:t>
      </w:r>
    </w:p>
    <w:p w14:paraId="0FCC5DF3"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1) общий объем доходов на 2023 год в сумме 2 089 389,5 тысячи (два миллиарда восемьдесят девять миллионов триста восемьдесят девять тысяч пятьсот) рублей и на 2024 год 1 814 328,5 тысяч (один миллиард восемьсот четырнадцать миллионов триста двадцать восемь тысяч пятьсот) рублей;</w:t>
      </w:r>
    </w:p>
    <w:p w14:paraId="2E3CFBBC"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Arial"/>
          <w:sz w:val="28"/>
          <w:szCs w:val="28"/>
        </w:rPr>
      </w:pPr>
      <w:r w:rsidRPr="00824ACA">
        <w:rPr>
          <w:rFonts w:ascii="Times New Roman" w:eastAsia="Calibri" w:hAnsi="Times New Roman" w:cs="Arial"/>
          <w:sz w:val="28"/>
          <w:szCs w:val="28"/>
        </w:rPr>
        <w:t>2) общий объем расходов на 2023 год в сумме 2 089 389,5 тысячи (два миллиарда восемьдесят девять миллионов триста восемьдесят девять тысяч пятьсот) рублей и на 2024 год 1 814 328,5 тысяч (один миллиард восемьсот четырнадцать миллионов триста двадцать восемь тысяч пятьсот) рублей</w:t>
      </w:r>
      <w:r w:rsidRPr="00824ACA">
        <w:rPr>
          <w:rFonts w:ascii="Times New Roman" w:eastAsia="Calibri" w:hAnsi="Times New Roman" w:cs="Times New Roman"/>
          <w:sz w:val="28"/>
          <w:szCs w:val="28"/>
        </w:rPr>
        <w:t>;</w:t>
      </w:r>
    </w:p>
    <w:p w14:paraId="74922792" w14:textId="77777777" w:rsidR="00824ACA" w:rsidRPr="00824ACA" w:rsidRDefault="00824ACA" w:rsidP="00824ACA">
      <w:pPr>
        <w:autoSpaceDE w:val="0"/>
        <w:autoSpaceDN w:val="0"/>
        <w:adjustRightInd w:val="0"/>
        <w:spacing w:after="0" w:line="240" w:lineRule="auto"/>
        <w:ind w:firstLine="851"/>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lastRenderedPageBreak/>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37F2A83C" w14:textId="260508CC" w:rsidR="00AC4A4C" w:rsidRDefault="00824ACA" w:rsidP="00824ACA">
      <w:pPr>
        <w:autoSpaceDE w:val="0"/>
        <w:autoSpaceDN w:val="0"/>
        <w:adjustRightInd w:val="0"/>
        <w:spacing w:after="0" w:line="240" w:lineRule="auto"/>
        <w:ind w:firstLine="709"/>
        <w:jc w:val="both"/>
        <w:rPr>
          <w:rFonts w:ascii="Times New Roman" w:eastAsia="Calibri" w:hAnsi="Times New Roman" w:cs="Times New Roman"/>
          <w:sz w:val="28"/>
          <w:szCs w:val="28"/>
        </w:rPr>
      </w:pPr>
      <w:r w:rsidRPr="00824ACA">
        <w:rPr>
          <w:rFonts w:ascii="Times New Roman" w:eastAsia="Calibri" w:hAnsi="Times New Roman" w:cs="Times New Roman"/>
          <w:sz w:val="28"/>
          <w:szCs w:val="28"/>
        </w:rPr>
        <w:t>4) дефицит (профицит) бюджета муниципального образования Новокубанский район на 2023 год в сумме 0,0 тысяч (ноль) рублей, на 2024 год в сумме 0,0 тысяч (ноль) рублей.</w:t>
      </w:r>
    </w:p>
    <w:p w14:paraId="7321EF97" w14:textId="510E9839" w:rsidR="00301F96" w:rsidRPr="004603D5" w:rsidRDefault="004603D5" w:rsidP="00AC4A4C">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05340A">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FE6B53" w:rsidRDefault="004603D5" w:rsidP="0005340A">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14:paraId="0882E721" w14:textId="09F37E6C" w:rsidR="006A492B" w:rsidRPr="001726E7" w:rsidRDefault="00FE6B53" w:rsidP="0005340A">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w:t>
      </w:r>
      <w:r w:rsidR="003A3CC1" w:rsidRPr="003A3CC1">
        <w:rPr>
          <w:rFonts w:ascii="Times New Roman" w:hAnsi="Times New Roman" w:cs="Times New Roman"/>
          <w:color w:val="0D0D0D" w:themeColor="text1" w:themeTint="F2"/>
          <w:sz w:val="28"/>
          <w:szCs w:val="28"/>
        </w:rPr>
        <w:t>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2022 год и на плановый период 2023 и 2024 годов согласно приложению № 6 к настоящему решению.</w:t>
      </w:r>
    </w:p>
    <w:p w14:paraId="20E98E4B"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w:t>
      </w:r>
      <w:r w:rsidR="00112D10" w:rsidRPr="001726E7">
        <w:rPr>
          <w:rFonts w:ascii="Times New Roman" w:hAnsi="Times New Roman" w:cs="Times New Roman"/>
          <w:sz w:val="28"/>
          <w:szCs w:val="28"/>
        </w:rPr>
        <w:lastRenderedPageBreak/>
        <w:t>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305F0D5F" w14:textId="7125A6D0" w:rsidR="00301F96" w:rsidRPr="001726E7" w:rsidRDefault="00C8419A" w:rsidP="00AC4A4C">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w:t>
      </w:r>
      <w:r w:rsidR="00AC4A4C" w:rsidRPr="00AC4A4C">
        <w:rPr>
          <w:rFonts w:ascii="Times New Roman" w:hAnsi="Times New Roman" w:cs="Times New Roman"/>
          <w:sz w:val="28"/>
          <w:szCs w:val="28"/>
        </w:rPr>
        <w:t xml:space="preserve"> Утвердить в составе ведомственной структуры расходов бюджета муниципального образования Новокубанский район на 2022 год размер резервного фонда администрации муниципального образования Новокубанский район в сумме 300,0 тысяч (триста тысяч) рублей.</w:t>
      </w:r>
    </w:p>
    <w:p w14:paraId="4990C6E2" w14:textId="77777777" w:rsidR="00C8419A" w:rsidRPr="001726E7"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4AAE0EE5" w14:textId="5FE80526" w:rsidR="00964DBE" w:rsidRDefault="00C8419A"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054718C8" w:rsidR="009C7F32" w:rsidRPr="00CD468D"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C7F32">
        <w:rPr>
          <w:rFonts w:ascii="Times New Roman" w:hAnsi="Times New Roman" w:cs="Times New Roman"/>
          <w:sz w:val="28"/>
          <w:szCs w:val="28"/>
        </w:rPr>
        <w:t xml:space="preserve">) общий </w:t>
      </w:r>
      <w:r w:rsidR="009C7F32"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009C7F32"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009C7F32"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009C7F32"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009C7F32"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009C7F32" w:rsidRPr="00CD468D">
        <w:rPr>
          <w:rFonts w:ascii="Times New Roman" w:hAnsi="Times New Roman" w:cs="Times New Roman"/>
          <w:sz w:val="28"/>
          <w:szCs w:val="28"/>
        </w:rPr>
        <w:t>) рублей.</w:t>
      </w:r>
    </w:p>
    <w:p w14:paraId="0E3BBC7B" w14:textId="77777777" w:rsidR="00301F96" w:rsidRPr="001726E7"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06500A59"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17. Утвердить объем дотаций на выравнивание бюджетной обеспеченности поселений:</w:t>
      </w:r>
    </w:p>
    <w:p w14:paraId="47A9A3A4"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1) на 2022 год в сумме 5 000,0 тысяч (пять миллионов) рублей;</w:t>
      </w:r>
    </w:p>
    <w:p w14:paraId="51F7A3F8" w14:textId="77777777" w:rsidR="000D77CF" w:rsidRPr="00601969"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2) на 2023 год в сумме 3 000,0 тысяч (три миллиона) рублей;</w:t>
      </w:r>
    </w:p>
    <w:p w14:paraId="245A2F52" w14:textId="77777777" w:rsidR="000D77CF" w:rsidRDefault="000D77CF" w:rsidP="0005340A">
      <w:pPr>
        <w:autoSpaceDE w:val="0"/>
        <w:autoSpaceDN w:val="0"/>
        <w:adjustRightInd w:val="0"/>
        <w:spacing w:after="0" w:line="240" w:lineRule="auto"/>
        <w:ind w:firstLine="709"/>
        <w:jc w:val="both"/>
        <w:rPr>
          <w:rFonts w:ascii="Times New Roman" w:hAnsi="Times New Roman"/>
          <w:sz w:val="28"/>
          <w:szCs w:val="28"/>
        </w:rPr>
      </w:pPr>
      <w:r w:rsidRPr="00601969">
        <w:rPr>
          <w:rFonts w:ascii="Times New Roman" w:hAnsi="Times New Roman"/>
          <w:sz w:val="28"/>
          <w:szCs w:val="28"/>
        </w:rPr>
        <w:t>3) на 2024 год в сумме 3 000,0 тысяч (три миллиона) рублей.</w:t>
      </w:r>
    </w:p>
    <w:p w14:paraId="5E9DB481" w14:textId="32D6288B" w:rsidR="00301F96"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740CBE">
        <w:rPr>
          <w:rFonts w:ascii="Times New Roman" w:hAnsi="Times New Roman"/>
          <w:sz w:val="28"/>
          <w:szCs w:val="28"/>
        </w:rPr>
        <w:lastRenderedPageBreak/>
        <w:t>18. Утвердить объем дотаций на выравнивание бюджетной обеспеченности поселений и их распределение между поселениями Новокубанского района на 2022 год и на плановый период 2023 и 2024 годов согласно приложению № 18 к настоящему решению.</w:t>
      </w:r>
    </w:p>
    <w:p w14:paraId="6322B2B2" w14:textId="77777777" w:rsidR="00F30012" w:rsidRPr="001726E7" w:rsidRDefault="0092799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1A5B5A12"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20. Утвердить объем бюджетных ассигнований дорожного фонда муниципального образования Новокубанский район:</w:t>
      </w:r>
    </w:p>
    <w:p w14:paraId="3D9B35B0"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1) на 2022 год в сумме 10 897,3 тысяч (</w:t>
      </w:r>
      <w:r>
        <w:rPr>
          <w:rFonts w:ascii="Times New Roman" w:hAnsi="Times New Roman"/>
          <w:sz w:val="28"/>
          <w:szCs w:val="28"/>
        </w:rPr>
        <w:t>десять</w:t>
      </w:r>
      <w:r w:rsidRPr="00A1017C">
        <w:rPr>
          <w:rFonts w:ascii="Times New Roman" w:hAnsi="Times New Roman"/>
          <w:sz w:val="28"/>
          <w:szCs w:val="28"/>
        </w:rPr>
        <w:t xml:space="preserve"> миллионов </w:t>
      </w:r>
      <w:r>
        <w:rPr>
          <w:rFonts w:ascii="Times New Roman" w:hAnsi="Times New Roman"/>
          <w:sz w:val="28"/>
          <w:szCs w:val="28"/>
        </w:rPr>
        <w:t xml:space="preserve">восемьсот девяносто семь </w:t>
      </w:r>
      <w:r w:rsidRPr="00A1017C">
        <w:rPr>
          <w:rFonts w:ascii="Times New Roman" w:hAnsi="Times New Roman"/>
          <w:sz w:val="28"/>
          <w:szCs w:val="28"/>
        </w:rPr>
        <w:t xml:space="preserve">тысяч </w:t>
      </w:r>
      <w:r>
        <w:rPr>
          <w:rFonts w:ascii="Times New Roman" w:hAnsi="Times New Roman"/>
          <w:sz w:val="28"/>
          <w:szCs w:val="28"/>
        </w:rPr>
        <w:t>триста</w:t>
      </w:r>
      <w:r w:rsidRPr="00A1017C">
        <w:rPr>
          <w:rFonts w:ascii="Times New Roman" w:hAnsi="Times New Roman"/>
          <w:sz w:val="28"/>
          <w:szCs w:val="28"/>
        </w:rPr>
        <w:t>) рублей;</w:t>
      </w:r>
    </w:p>
    <w:p w14:paraId="06676FEA" w14:textId="77777777" w:rsidR="000D77CF" w:rsidRPr="00A1017C" w:rsidRDefault="000D77CF" w:rsidP="0005340A">
      <w:pPr>
        <w:autoSpaceDE w:val="0"/>
        <w:autoSpaceDN w:val="0"/>
        <w:adjustRightInd w:val="0"/>
        <w:spacing w:after="0" w:line="240" w:lineRule="auto"/>
        <w:ind w:firstLine="709"/>
        <w:jc w:val="both"/>
        <w:rPr>
          <w:rFonts w:ascii="Times New Roman" w:hAnsi="Times New Roman"/>
          <w:sz w:val="28"/>
          <w:szCs w:val="28"/>
        </w:rPr>
      </w:pPr>
      <w:r w:rsidRPr="00A1017C">
        <w:rPr>
          <w:rFonts w:ascii="Times New Roman" w:hAnsi="Times New Roman"/>
          <w:sz w:val="28"/>
          <w:szCs w:val="28"/>
        </w:rPr>
        <w:t>2) на 2023 год в сумме 8 686,6 тысяч (восемь миллионов шестьсот восемьдесят шесть тысяч шестьсот) рублей;</w:t>
      </w:r>
    </w:p>
    <w:p w14:paraId="175BBA37" w14:textId="493D28B8" w:rsidR="006A492B" w:rsidRPr="001726E7"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A1017C">
        <w:rPr>
          <w:rFonts w:ascii="Times New Roman" w:hAnsi="Times New Roman"/>
          <w:sz w:val="28"/>
          <w:szCs w:val="28"/>
        </w:rPr>
        <w:t>3) на 2024 год в сумме 9 034,1 тысяч (девять миллионов тридцать четыре тысячи сто) рублей</w:t>
      </w:r>
      <w:r>
        <w:rPr>
          <w:rFonts w:ascii="Times New Roman" w:hAnsi="Times New Roman"/>
          <w:sz w:val="28"/>
          <w:szCs w:val="28"/>
        </w:rPr>
        <w:t>.</w:t>
      </w:r>
    </w:p>
    <w:p w14:paraId="35038EB2" w14:textId="77777777" w:rsidR="00FA22E8" w:rsidRPr="001726E7" w:rsidRDefault="00671DD9"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8"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9"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05340A">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05340A">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4315DD51"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24. </w:t>
      </w:r>
      <w:bookmarkStart w:id="0" w:name="Par276"/>
      <w:bookmarkEnd w:id="0"/>
      <w:r w:rsidRPr="0005340A">
        <w:rPr>
          <w:rFonts w:ascii="Times New Roman" w:eastAsia="Calibri" w:hAnsi="Times New Roman" w:cs="Times New Roman"/>
          <w:sz w:val="28"/>
          <w:szCs w:val="28"/>
        </w:rPr>
        <w:t xml:space="preserve">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w:t>
      </w:r>
      <w:r w:rsidRPr="0005340A">
        <w:rPr>
          <w:rFonts w:ascii="Times New Roman" w:eastAsia="Calibri" w:hAnsi="Times New Roman" w:cs="Times New Roman"/>
          <w:sz w:val="28"/>
          <w:szCs w:val="28"/>
        </w:rPr>
        <w:lastRenderedPageBreak/>
        <w:t>Федерации, средней заработной платы работников муниципальных учреждений муниципального образования Новокубанский район:</w:t>
      </w:r>
    </w:p>
    <w:p w14:paraId="38D845BE"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BF8514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0530707" w14:textId="77777777"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25.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25) с 01 октября 2022 года на 4 процента.</w:t>
      </w:r>
    </w:p>
    <w:p w14:paraId="6C418982" w14:textId="6B641E4B"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25) с 01 октября 2022 года на 4 процента.</w:t>
      </w:r>
    </w:p>
    <w:p w14:paraId="294524A2" w14:textId="3BBE4609" w:rsidR="0005340A" w:rsidRPr="0005340A" w:rsidRDefault="0005340A" w:rsidP="0005340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Calibri" w:hAnsi="Times New Roman" w:cs="Times New Roman"/>
          <w:sz w:val="28"/>
          <w:szCs w:val="28"/>
        </w:rPr>
        <w:t xml:space="preserve">26. </w:t>
      </w:r>
      <w:r w:rsidR="009850B3" w:rsidRPr="009850B3">
        <w:rPr>
          <w:rFonts w:ascii="Times New Roman" w:eastAsia="Times New Roman" w:hAnsi="Times New Roman" w:cs="Times New Roman"/>
          <w:sz w:val="28"/>
          <w:szCs w:val="28"/>
        </w:rPr>
        <w:t>Установить, что в 2022 году получатели средств бюджета муниципального образования Новокубанский район, муниципальные бюджетные и муниципальные автономные учреждения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контрактах (договорах)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5C9B1D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1) в размере до 100 процентов от суммы договора:</w:t>
      </w:r>
    </w:p>
    <w:p w14:paraId="45CBE3CE"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39EF328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28720C9B"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3A5A6C8D"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г) о приобретении авиа</w:t>
      </w:r>
      <w:r w:rsidRPr="0005340A">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3A0339AF"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lastRenderedPageBreak/>
        <w:t>д) на оказание депозитарных услуг;</w:t>
      </w:r>
    </w:p>
    <w:p w14:paraId="28C8CDF6"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A92129C"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w:t>
      </w:r>
      <w:proofErr w:type="spellStart"/>
      <w:r w:rsidRPr="0005340A">
        <w:rPr>
          <w:rFonts w:ascii="Times New Roman" w:eastAsia="Times New Roman" w:hAnsi="Times New Roman" w:cs="Times New Roman"/>
          <w:sz w:val="28"/>
          <w:szCs w:val="28"/>
        </w:rPr>
        <w:t>выставочно</w:t>
      </w:r>
      <w:proofErr w:type="spellEnd"/>
      <w:r w:rsidRPr="0005340A">
        <w:rPr>
          <w:rFonts w:ascii="Times New Roman" w:eastAsia="Times New Roman" w:hAnsi="Times New Roman" w:cs="Times New Roman"/>
          <w:sz w:val="28"/>
          <w:szCs w:val="28"/>
        </w:rPr>
        <w:noBreakHyphen/>
        <w:t>ярмарочных мероприятиях;</w:t>
      </w:r>
    </w:p>
    <w:p w14:paraId="10E0C603" w14:textId="77777777" w:rsidR="0005340A" w:rsidRPr="0005340A"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5340A">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1A1924AE" w14:textId="47363F2F" w:rsidR="0005340A" w:rsidRPr="003C65D9" w:rsidRDefault="0005340A" w:rsidP="000534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8378B">
        <w:rPr>
          <w:rFonts w:ascii="Times New Roman" w:eastAsia="Times New Roman" w:hAnsi="Times New Roman"/>
          <w:sz w:val="28"/>
          <w:szCs w:val="28"/>
        </w:rPr>
        <w:t>2) в размере до 50 процентов от суммы договора — по остальным договорам</w:t>
      </w:r>
      <w:r w:rsidR="003C65D9">
        <w:rPr>
          <w:rFonts w:ascii="Times New Roman" w:eastAsia="Times New Roman" w:hAnsi="Times New Roman"/>
          <w:sz w:val="28"/>
          <w:szCs w:val="28"/>
        </w:rPr>
        <w:t>.</w:t>
      </w:r>
    </w:p>
    <w:p w14:paraId="71BBD2D8" w14:textId="4F49C213" w:rsidR="007C7547" w:rsidRPr="0052153C" w:rsidRDefault="003C65D9" w:rsidP="0005340A">
      <w:pPr>
        <w:autoSpaceDE w:val="0"/>
        <w:autoSpaceDN w:val="0"/>
        <w:adjustRightInd w:val="0"/>
        <w:spacing w:after="0" w:line="240" w:lineRule="auto"/>
        <w:ind w:firstLine="709"/>
        <w:jc w:val="both"/>
        <w:rPr>
          <w:rFonts w:ascii="Times New Roman" w:hAnsi="Times New Roman"/>
          <w:sz w:val="28"/>
          <w:szCs w:val="28"/>
        </w:rPr>
      </w:pPr>
      <w:r w:rsidRPr="003C65D9">
        <w:rPr>
          <w:rFonts w:ascii="Times New Roman" w:eastAsia="Times New Roman" w:hAnsi="Times New Roman"/>
          <w:sz w:val="28"/>
          <w:szCs w:val="28"/>
        </w:rPr>
        <w:t>27. Установить, что в 2022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23 800,0 тысяч (двадцать три миллиона восемьсот тысяч) рублей, в том числе со сроком возврата в 2022 году в сумме 10 000,0 тысяч (десять миллионов) рублей и в 2023 году в сумме 13 800,0 тысяч (тринадцать миллионов восемьсот тысяч) рублей.</w:t>
      </w:r>
    </w:p>
    <w:p w14:paraId="4D949B25" w14:textId="77777777" w:rsidR="001C6B55" w:rsidRPr="0052153C" w:rsidRDefault="00195A30"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году;</w:t>
      </w:r>
    </w:p>
    <w:p w14:paraId="25B9F933" w14:textId="77777777" w:rsidR="001C6B55"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05340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05340A">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 xml:space="preserve">тавляются бюджетам поселений </w:t>
      </w:r>
      <w:r w:rsidR="00A30784" w:rsidRPr="0052153C">
        <w:rPr>
          <w:rFonts w:ascii="Times New Roman" w:hAnsi="Times New Roman" w:cs="Times New Roman"/>
          <w:sz w:val="28"/>
          <w:szCs w:val="28"/>
        </w:rPr>
        <w:lastRenderedPageBreak/>
        <w:t>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05340A">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6D3C8946" w:rsidR="008A5686" w:rsidRPr="001726E7" w:rsidRDefault="000D77CF"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F0329">
        <w:rPr>
          <w:rFonts w:ascii="Times New Roman" w:hAnsi="Times New Roman" w:cs="Times New Roman"/>
          <w:sz w:val="28"/>
          <w:szCs w:val="28"/>
        </w:rPr>
        <w:t xml:space="preserve">34.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w:t>
      </w:r>
      <w:r>
        <w:rPr>
          <w:rFonts w:ascii="Times New Roman" w:hAnsi="Times New Roman" w:cs="Times New Roman"/>
          <w:sz w:val="28"/>
          <w:szCs w:val="28"/>
        </w:rPr>
        <w:t>указанными в</w:t>
      </w:r>
      <w:r w:rsidRPr="00EF0329">
        <w:rPr>
          <w:rFonts w:ascii="Times New Roman" w:hAnsi="Times New Roman" w:cs="Times New Roman"/>
          <w:sz w:val="28"/>
          <w:szCs w:val="28"/>
        </w:rPr>
        <w:t xml:space="preserve"> пункт</w:t>
      </w:r>
      <w:r>
        <w:rPr>
          <w:rFonts w:ascii="Times New Roman" w:hAnsi="Times New Roman" w:cs="Times New Roman"/>
          <w:sz w:val="28"/>
          <w:szCs w:val="28"/>
        </w:rPr>
        <w:t>е</w:t>
      </w:r>
      <w:r w:rsidRPr="00EF0329">
        <w:rPr>
          <w:rFonts w:ascii="Times New Roman" w:hAnsi="Times New Roman" w:cs="Times New Roman"/>
          <w:sz w:val="28"/>
          <w:szCs w:val="28"/>
        </w:rPr>
        <w:t xml:space="preserve"> 36, на основных условиях, установленных пунктами 32-37, в порядке, установленном нормативным правовым актом администрации муниципального образования Новокубанский район</w:t>
      </w:r>
      <w:r w:rsidRPr="00EF0329">
        <w:rPr>
          <w:rFonts w:ascii="Times New Roman" w:eastAsia="Calibri" w:hAnsi="Times New Roman" w:cs="Times New Roman"/>
          <w:sz w:val="28"/>
          <w:szCs w:val="28"/>
        </w:rPr>
        <w:t>.</w:t>
      </w:r>
    </w:p>
    <w:p w14:paraId="4ABB1369" w14:textId="77777777" w:rsidR="008A5686" w:rsidRPr="001726E7" w:rsidRDefault="008A5686" w:rsidP="0005340A">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CC0A5CC"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36.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w:t>
      </w:r>
    </w:p>
    <w:p w14:paraId="55A547F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40C6CC29"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в 2021 году на частичное покрытие дефицитов бюджетов поселений Новокубанского района при наличии временных кассовых разрывов путем прекращения первоначального обязательства с заменой его другим обязательством, осуществляется на следующих условиях:</w:t>
      </w:r>
    </w:p>
    <w:p w14:paraId="25931D48"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1)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w:t>
      </w:r>
      <w:r>
        <w:rPr>
          <w:rFonts w:ascii="Times New Roman" w:hAnsi="Times New Roman" w:cs="Times New Roman"/>
          <w:sz w:val="28"/>
          <w:szCs w:val="28"/>
        </w:rPr>
        <w:t>дита, указанному в абзаце третьем</w:t>
      </w:r>
      <w:r w:rsidRPr="00EF0329">
        <w:rPr>
          <w:rFonts w:ascii="Times New Roman" w:hAnsi="Times New Roman" w:cs="Times New Roman"/>
          <w:sz w:val="28"/>
          <w:szCs w:val="28"/>
        </w:rPr>
        <w:t> настоящего пункта;</w:t>
      </w:r>
    </w:p>
    <w:p w14:paraId="17D72B93" w14:textId="77777777" w:rsidR="000D77CF" w:rsidRPr="00EF0329" w:rsidRDefault="000D77CF" w:rsidP="0005340A">
      <w:pPr>
        <w:autoSpaceDE w:val="0"/>
        <w:autoSpaceDN w:val="0"/>
        <w:adjustRightInd w:val="0"/>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2) з</w:t>
      </w:r>
      <w:r>
        <w:rPr>
          <w:rFonts w:ascii="Times New Roman" w:hAnsi="Times New Roman" w:cs="Times New Roman"/>
          <w:sz w:val="28"/>
          <w:szCs w:val="28"/>
        </w:rPr>
        <w:t>а пользование средствами</w:t>
      </w:r>
      <w:r w:rsidRPr="00EF0329">
        <w:rPr>
          <w:rFonts w:ascii="Times New Roman" w:hAnsi="Times New Roman" w:cs="Times New Roman"/>
          <w:sz w:val="28"/>
          <w:szCs w:val="28"/>
        </w:rPr>
        <w:t xml:space="preserve"> бюджета </w:t>
      </w:r>
      <w:r>
        <w:rPr>
          <w:rFonts w:ascii="Times New Roman" w:hAnsi="Times New Roman" w:cs="Times New Roman"/>
          <w:sz w:val="28"/>
          <w:szCs w:val="28"/>
        </w:rPr>
        <w:t xml:space="preserve">муниципального образования Новокубанский район </w:t>
      </w:r>
      <w:r w:rsidRPr="00EF0329">
        <w:rPr>
          <w:rFonts w:ascii="Times New Roman" w:hAnsi="Times New Roman" w:cs="Times New Roman"/>
          <w:sz w:val="28"/>
          <w:szCs w:val="28"/>
        </w:rPr>
        <w:t>взимается плата в размере 0,1 процента годовых;</w:t>
      </w:r>
    </w:p>
    <w:p w14:paraId="05E47B6A" w14:textId="34AF66C4" w:rsidR="008A5686" w:rsidRDefault="000D77CF" w:rsidP="0005340A">
      <w:pPr>
        <w:spacing w:after="0" w:line="240" w:lineRule="auto"/>
        <w:ind w:firstLine="709"/>
        <w:jc w:val="both"/>
        <w:rPr>
          <w:rFonts w:ascii="Times New Roman" w:hAnsi="Times New Roman" w:cs="Times New Roman"/>
          <w:sz w:val="28"/>
          <w:szCs w:val="28"/>
        </w:rPr>
      </w:pPr>
      <w:r w:rsidRPr="00EF0329">
        <w:rPr>
          <w:rFonts w:ascii="Times New Roman" w:hAnsi="Times New Roman" w:cs="Times New Roman"/>
          <w:sz w:val="28"/>
          <w:szCs w:val="28"/>
        </w:rPr>
        <w:t>3) обеспечение погашения задолженности по основному долгу поселения Новокубанского района по договору о предоставлении бюджетного кредита, указанному в абзаце третьем настоящего пункта, не позднее 1 декабря 2022 года в объеме 15 процентов от суммы основного долга поселения Новокубанского района, с возможностью досрочного погашения.</w:t>
      </w:r>
    </w:p>
    <w:p w14:paraId="295F43F0" w14:textId="77777777" w:rsidR="00913B73" w:rsidRPr="001726E7" w:rsidRDefault="00913B73" w:rsidP="000534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3086E">
        <w:rPr>
          <w:rFonts w:ascii="Times New Roman" w:hAnsi="Times New Roman" w:cs="Times New Roman"/>
          <w:sz w:val="28"/>
          <w:szCs w:val="28"/>
        </w:rPr>
        <w:t>7</w:t>
      </w:r>
      <w:r>
        <w:rPr>
          <w:rFonts w:ascii="Times New Roman" w:hAnsi="Times New Roman" w:cs="Times New Roman"/>
          <w:sz w:val="28"/>
          <w:szCs w:val="28"/>
        </w:rPr>
        <w:t xml:space="preserve">.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w:t>
      </w:r>
      <w:r>
        <w:rPr>
          <w:rFonts w:ascii="Times New Roman" w:hAnsi="Times New Roman" w:cs="Times New Roman"/>
          <w:sz w:val="28"/>
          <w:szCs w:val="28"/>
        </w:rPr>
        <w:lastRenderedPageBreak/>
        <w:t>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05340A">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05340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05340A">
      <w:pPr>
        <w:autoSpaceDE w:val="0"/>
        <w:autoSpaceDN w:val="0"/>
        <w:adjustRightInd w:val="0"/>
        <w:spacing w:after="0" w:line="240" w:lineRule="auto"/>
        <w:ind w:firstLine="709"/>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0AB5E8F9" w14:textId="0C6406D6" w:rsidR="0005340A" w:rsidRPr="0005340A" w:rsidRDefault="00B24703"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05340A" w:rsidRPr="0005340A">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0005340A" w:rsidRPr="0005340A">
          <w:rPr>
            <w:rFonts w:ascii="Times New Roman" w:eastAsia="Calibri" w:hAnsi="Times New Roman" w:cs="Times New Roman"/>
            <w:sz w:val="28"/>
            <w:szCs w:val="28"/>
            <w:shd w:val="clear" w:color="auto" w:fill="FFFFFF"/>
          </w:rPr>
          <w:t>Федеральным законом</w:t>
        </w:r>
      </w:hyperlink>
      <w:r w:rsidR="0005340A" w:rsidRPr="0005340A">
        <w:rPr>
          <w:rFonts w:ascii="Calibri" w:eastAsia="Calibri" w:hAnsi="Calibri" w:cs="Times New Roman"/>
        </w:rPr>
        <w:t xml:space="preserve"> </w:t>
      </w:r>
      <w:r w:rsidR="0005340A" w:rsidRPr="0005340A">
        <w:rPr>
          <w:rFonts w:ascii="Times New Roman" w:eastAsia="Calibri" w:hAnsi="Times New Roman" w:cs="Times New Roman"/>
          <w:sz w:val="28"/>
          <w:szCs w:val="28"/>
          <w:shd w:val="clear" w:color="auto" w:fill="FFFFFF"/>
        </w:rPr>
        <w:t>от 6 декабря 2021 года № 390-ФЗ «О федеральном бюджете на 2022 год и на плановый период 2023 и 2024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7FB75D3D" w14:textId="77777777" w:rsidR="0005340A" w:rsidRPr="0005340A" w:rsidRDefault="0005340A" w:rsidP="0005340A">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3880EF20"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администрации муниципального образования Новокубанский </w:t>
      </w:r>
      <w:r w:rsidRPr="0005340A">
        <w:rPr>
          <w:rFonts w:ascii="Times New Roman" w:eastAsia="Times New Roman" w:hAnsi="Times New Roman" w:cs="Times New Roman"/>
          <w:sz w:val="28"/>
          <w:szCs w:val="28"/>
          <w:lang w:eastAsia="ru-RU"/>
        </w:rPr>
        <w:lastRenderedPageBreak/>
        <w:t>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5626761" w14:textId="77777777" w:rsidR="0005340A" w:rsidRPr="0005340A" w:rsidRDefault="0005340A" w:rsidP="000534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05340A">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05340A">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05340A">
          <w:rPr>
            <w:rFonts w:ascii="Times New Roman" w:eastAsia="Times New Roman" w:hAnsi="Times New Roman" w:cs="Times New Roman"/>
            <w:sz w:val="28"/>
            <w:szCs w:val="28"/>
            <w:lang w:eastAsia="ru-RU"/>
          </w:rPr>
          <w:t>абзацем вторым пункта 1 статьи 78.1</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и </w:t>
      </w:r>
      <w:hyperlink r:id="rId13" w:anchor="/document/12112604/entry/7802" w:history="1">
        <w:r w:rsidRPr="0005340A">
          <w:rPr>
            <w:rFonts w:ascii="Times New Roman" w:eastAsia="Times New Roman" w:hAnsi="Times New Roman" w:cs="Times New Roman"/>
            <w:sz w:val="28"/>
            <w:szCs w:val="28"/>
            <w:lang w:eastAsia="ru-RU"/>
          </w:rPr>
          <w:t>статьей 78.2</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05340A">
          <w:rPr>
            <w:rFonts w:ascii="Times New Roman" w:eastAsia="Times New Roman" w:hAnsi="Times New Roman" w:cs="Times New Roman"/>
            <w:sz w:val="28"/>
            <w:szCs w:val="28"/>
            <w:lang w:eastAsia="ru-RU"/>
          </w:rPr>
          <w:t>постановлением</w:t>
        </w:r>
      </w:hyperlink>
      <w:r w:rsidRPr="0005340A">
        <w:rPr>
          <w:rFonts w:ascii="Times New Roman" w:eastAsia="Times New Roman" w:hAnsi="Times New Roman" w:cs="Times New Roman"/>
          <w:sz w:val="24"/>
          <w:szCs w:val="24"/>
          <w:lang w:eastAsia="ru-RU"/>
        </w:rPr>
        <w:t xml:space="preserve"> </w:t>
      </w:r>
      <w:r w:rsidRPr="0005340A">
        <w:rPr>
          <w:rFonts w:ascii="Times New Roman" w:eastAsia="Times New Roman" w:hAnsi="Times New Roman" w:cs="Times New Roman"/>
          <w:sz w:val="28"/>
          <w:szCs w:val="28"/>
          <w:lang w:eastAsia="ru-RU"/>
        </w:rPr>
        <w:t>администрации муниципального образования Новокубанский район от 01 июня 2021 года        № 508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07F5F3A0" w14:textId="3EDEEC2F" w:rsidR="0005340A" w:rsidRDefault="0005340A" w:rsidP="0005340A">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5340A">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05340A">
          <w:rPr>
            <w:rFonts w:ascii="Times New Roman" w:eastAsia="Times New Roman" w:hAnsi="Times New Roman" w:cs="Times New Roman"/>
            <w:sz w:val="28"/>
            <w:szCs w:val="28"/>
            <w:lang w:eastAsia="ru-RU"/>
          </w:rPr>
          <w:t>пунктах 1</w:t>
        </w:r>
      </w:hyperlink>
      <w:r w:rsidRPr="0005340A">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r>
        <w:rPr>
          <w:rFonts w:ascii="Times New Roman" w:eastAsia="Times New Roman" w:hAnsi="Times New Roman" w:cs="Times New Roman"/>
          <w:sz w:val="28"/>
          <w:szCs w:val="28"/>
          <w:lang w:eastAsia="ru-RU"/>
        </w:rPr>
        <w:t>.</w:t>
      </w:r>
    </w:p>
    <w:p w14:paraId="0917ADF4" w14:textId="3B31B2B0" w:rsidR="00844C95" w:rsidRDefault="00844C95" w:rsidP="0005340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844C95">
        <w:rPr>
          <w:rFonts w:ascii="Times New Roman" w:hAnsi="Times New Roman" w:cs="Times New Roman"/>
          <w:sz w:val="28"/>
          <w:szCs w:val="28"/>
        </w:rPr>
        <w:t>44. Утвердить распределение субсидий между поселениями Новокубанского района на 2022 год согласно приложению № 23 к настоящему решению</w:t>
      </w:r>
    </w:p>
    <w:p w14:paraId="642F2527" w14:textId="410D54F6" w:rsidR="000123A4" w:rsidRPr="001726E7" w:rsidRDefault="0005340A" w:rsidP="0005340A">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844C95">
        <w:rPr>
          <w:rFonts w:ascii="Times New Roman" w:hAnsi="Times New Roman" w:cs="Times New Roman"/>
          <w:sz w:val="28"/>
          <w:szCs w:val="28"/>
        </w:rPr>
        <w:t>5</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proofErr w:type="spellStart"/>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077DB2">
      <w:headerReference w:type="default" r:id="rId16"/>
      <w:type w:val="continuous"/>
      <w:pgSz w:w="11905" w:h="16838"/>
      <w:pgMar w:top="1134" w:right="567" w:bottom="851"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0D77CF" w:rsidRDefault="000D77CF" w:rsidP="00EC0981">
      <w:pPr>
        <w:spacing w:after="0" w:line="240" w:lineRule="auto"/>
      </w:pPr>
      <w:r>
        <w:separator/>
      </w:r>
    </w:p>
  </w:endnote>
  <w:endnote w:type="continuationSeparator" w:id="0">
    <w:p w14:paraId="660922EA" w14:textId="77777777" w:rsidR="000D77CF" w:rsidRDefault="000D77CF"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0D77CF" w:rsidRDefault="000D77CF" w:rsidP="00EC0981">
      <w:pPr>
        <w:spacing w:after="0" w:line="240" w:lineRule="auto"/>
      </w:pPr>
      <w:r>
        <w:separator/>
      </w:r>
    </w:p>
  </w:footnote>
  <w:footnote w:type="continuationSeparator" w:id="0">
    <w:p w14:paraId="5B41D208" w14:textId="77777777" w:rsidR="000D77CF" w:rsidRDefault="000D77CF"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0D77CF" w:rsidRPr="00C8419A" w:rsidRDefault="000D77CF"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317F5C">
          <w:rPr>
            <w:rFonts w:ascii="Times New Roman" w:hAnsi="Times New Roman" w:cs="Times New Roman"/>
            <w:noProof/>
            <w:sz w:val="24"/>
            <w:szCs w:val="24"/>
          </w:rPr>
          <w:t>5</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B58E8"/>
    <w:rsid w:val="000C0C12"/>
    <w:rsid w:val="000D5D2F"/>
    <w:rsid w:val="000D77CF"/>
    <w:rsid w:val="000E0CF3"/>
    <w:rsid w:val="000E246D"/>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47A24"/>
    <w:rsid w:val="0026686E"/>
    <w:rsid w:val="002711FD"/>
    <w:rsid w:val="00281BCA"/>
    <w:rsid w:val="002934BB"/>
    <w:rsid w:val="002A28A5"/>
    <w:rsid w:val="002A64D2"/>
    <w:rsid w:val="002A797A"/>
    <w:rsid w:val="002B508C"/>
    <w:rsid w:val="002C6434"/>
    <w:rsid w:val="002C7F8B"/>
    <w:rsid w:val="002D21A9"/>
    <w:rsid w:val="002E7CB2"/>
    <w:rsid w:val="00301E3D"/>
    <w:rsid w:val="00301F96"/>
    <w:rsid w:val="00304542"/>
    <w:rsid w:val="00310B0F"/>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226C"/>
    <w:rsid w:val="003C1732"/>
    <w:rsid w:val="003C65D9"/>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0F0"/>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4ACA"/>
    <w:rsid w:val="008253AE"/>
    <w:rsid w:val="0083169B"/>
    <w:rsid w:val="00843785"/>
    <w:rsid w:val="00844C9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7605"/>
    <w:rsid w:val="00984CF4"/>
    <w:rsid w:val="009850B3"/>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C4A4C"/>
    <w:rsid w:val="00AD423E"/>
    <w:rsid w:val="00AE0C20"/>
    <w:rsid w:val="00AE0FF7"/>
    <w:rsid w:val="00AE273E"/>
    <w:rsid w:val="00AE3FA0"/>
    <w:rsid w:val="00AE7B80"/>
    <w:rsid w:val="00AF4C0F"/>
    <w:rsid w:val="00AF68D7"/>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3914"/>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190B"/>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58DC9BF0"/>
  <w15:docId w15:val="{7AFD5B7C-BA1B-48A0-831F-E1E5222A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198589142">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894511643">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279FD-3A94-47C5-9B48-255C9BB5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9</Pages>
  <Words>3692</Words>
  <Characters>21048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63</cp:revision>
  <cp:lastPrinted>2022-08-03T12:09:00Z</cp:lastPrinted>
  <dcterms:created xsi:type="dcterms:W3CDTF">2019-11-08T12:38:00Z</dcterms:created>
  <dcterms:modified xsi:type="dcterms:W3CDTF">2023-01-16T07:12:00Z</dcterms:modified>
</cp:coreProperties>
</file>